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25" w:rsidRDefault="00300125" w:rsidP="00300125">
      <w:pPr>
        <w:spacing w:after="0" w:line="240" w:lineRule="auto"/>
        <w:jc w:val="center"/>
      </w:pPr>
      <w:r>
        <w:t xml:space="preserve">Заявка участника конкурса чтецов                                                                                                    </w:t>
      </w:r>
      <w:r w:rsidRPr="00300125">
        <w:rPr>
          <w:b/>
        </w:rPr>
        <w:t>«Не смолкнет слава тех великих лет»,</w:t>
      </w:r>
    </w:p>
    <w:p w:rsidR="006D5649" w:rsidRDefault="00300125" w:rsidP="00300125">
      <w:pPr>
        <w:spacing w:after="0" w:line="240" w:lineRule="auto"/>
        <w:jc w:val="center"/>
      </w:pPr>
      <w:r>
        <w:t>посвящённого Году защитника Отечества и 80-летию Победы                                              в Великой Отечественной войне</w:t>
      </w:r>
    </w:p>
    <w:p w:rsidR="00300125" w:rsidRDefault="00300125" w:rsidP="00300125">
      <w:pPr>
        <w:spacing w:after="0" w:line="240" w:lineRule="auto"/>
        <w:jc w:val="center"/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793"/>
        <w:gridCol w:w="5020"/>
        <w:gridCol w:w="5386"/>
      </w:tblGrid>
      <w:tr w:rsidR="00300125" w:rsidTr="004652FC">
        <w:tc>
          <w:tcPr>
            <w:tcW w:w="793" w:type="dxa"/>
          </w:tcPr>
          <w:p w:rsidR="00300125" w:rsidRPr="00300125" w:rsidRDefault="00300125" w:rsidP="00300125">
            <w:pPr>
              <w:jc w:val="center"/>
              <w:rPr>
                <w:b/>
              </w:rPr>
            </w:pPr>
            <w:r w:rsidRPr="00300125">
              <w:rPr>
                <w:b/>
              </w:rPr>
              <w:t xml:space="preserve">№ </w:t>
            </w:r>
            <w:proofErr w:type="gramStart"/>
            <w:r w:rsidRPr="00300125">
              <w:rPr>
                <w:b/>
              </w:rPr>
              <w:t>п</w:t>
            </w:r>
            <w:proofErr w:type="gramEnd"/>
            <w:r w:rsidRPr="00300125">
              <w:rPr>
                <w:b/>
              </w:rPr>
              <w:t>/п</w:t>
            </w:r>
          </w:p>
        </w:tc>
        <w:tc>
          <w:tcPr>
            <w:tcW w:w="5020" w:type="dxa"/>
          </w:tcPr>
          <w:p w:rsidR="00300125" w:rsidRPr="00300125" w:rsidRDefault="00300125" w:rsidP="00300125">
            <w:pPr>
              <w:jc w:val="center"/>
              <w:rPr>
                <w:b/>
              </w:rPr>
            </w:pPr>
            <w:r w:rsidRPr="00300125">
              <w:rPr>
                <w:b/>
              </w:rPr>
              <w:t>Обязательные поля для заполнения</w:t>
            </w:r>
          </w:p>
        </w:tc>
        <w:tc>
          <w:tcPr>
            <w:tcW w:w="5386" w:type="dxa"/>
          </w:tcPr>
          <w:p w:rsidR="00300125" w:rsidRPr="00300125" w:rsidRDefault="00300125" w:rsidP="00300125">
            <w:pPr>
              <w:jc w:val="center"/>
              <w:rPr>
                <w:b/>
              </w:rPr>
            </w:pPr>
            <w:r w:rsidRPr="00300125">
              <w:rPr>
                <w:b/>
              </w:rPr>
              <w:t>Данные участника</w:t>
            </w:r>
          </w:p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1.</w:t>
            </w:r>
          </w:p>
        </w:tc>
        <w:tc>
          <w:tcPr>
            <w:tcW w:w="5020" w:type="dxa"/>
          </w:tcPr>
          <w:p w:rsidR="00300125" w:rsidRDefault="00300125">
            <w:r>
              <w:t>ФИО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2.</w:t>
            </w:r>
          </w:p>
        </w:tc>
        <w:tc>
          <w:tcPr>
            <w:tcW w:w="5020" w:type="dxa"/>
          </w:tcPr>
          <w:p w:rsidR="00300125" w:rsidRDefault="00300125">
            <w:r>
              <w:t>Класс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3.</w:t>
            </w:r>
          </w:p>
        </w:tc>
        <w:tc>
          <w:tcPr>
            <w:tcW w:w="5020" w:type="dxa"/>
          </w:tcPr>
          <w:p w:rsidR="00300125" w:rsidRDefault="00300125" w:rsidP="00300125">
            <w:r>
              <w:t>Название образовательного учреждения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4.</w:t>
            </w:r>
          </w:p>
        </w:tc>
        <w:tc>
          <w:tcPr>
            <w:tcW w:w="5020" w:type="dxa"/>
          </w:tcPr>
          <w:p w:rsidR="00300125" w:rsidRDefault="00300125">
            <w:r>
              <w:t xml:space="preserve">Возраст 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5.</w:t>
            </w:r>
          </w:p>
        </w:tc>
        <w:tc>
          <w:tcPr>
            <w:tcW w:w="5020" w:type="dxa"/>
          </w:tcPr>
          <w:p w:rsidR="00300125" w:rsidRDefault="00300125">
            <w:r>
              <w:t>Контактный номер телефона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6.</w:t>
            </w:r>
          </w:p>
        </w:tc>
        <w:tc>
          <w:tcPr>
            <w:tcW w:w="5020" w:type="dxa"/>
          </w:tcPr>
          <w:p w:rsidR="00300125" w:rsidRDefault="00300125">
            <w:r>
              <w:t>Автор и название стихотворения</w:t>
            </w:r>
          </w:p>
        </w:tc>
        <w:tc>
          <w:tcPr>
            <w:tcW w:w="5386" w:type="dxa"/>
          </w:tcPr>
          <w:p w:rsidR="00300125" w:rsidRDefault="00300125"/>
        </w:tc>
      </w:tr>
      <w:tr w:rsidR="00300125" w:rsidTr="004652FC">
        <w:tc>
          <w:tcPr>
            <w:tcW w:w="793" w:type="dxa"/>
          </w:tcPr>
          <w:p w:rsidR="00300125" w:rsidRDefault="00300125">
            <w:r>
              <w:t>7.</w:t>
            </w:r>
          </w:p>
        </w:tc>
        <w:tc>
          <w:tcPr>
            <w:tcW w:w="5020" w:type="dxa"/>
          </w:tcPr>
          <w:p w:rsidR="00300125" w:rsidRDefault="00300125">
            <w:r>
              <w:t>Контактные данные руководителя</w:t>
            </w:r>
          </w:p>
        </w:tc>
        <w:tc>
          <w:tcPr>
            <w:tcW w:w="5386" w:type="dxa"/>
          </w:tcPr>
          <w:p w:rsidR="00300125" w:rsidRDefault="00300125"/>
        </w:tc>
      </w:tr>
    </w:tbl>
    <w:p w:rsidR="00300125" w:rsidRDefault="00300125"/>
    <w:p w:rsidR="00180D66" w:rsidRDefault="00180D66" w:rsidP="008D45B5">
      <w:pPr>
        <w:jc w:val="center"/>
      </w:pPr>
      <w:r>
        <w:t>Центральная городская детская библиотека им. С.Я. Маршака</w:t>
      </w:r>
      <w:bookmarkStart w:id="0" w:name="_GoBack"/>
      <w:bookmarkEnd w:id="0"/>
    </w:p>
    <w:p w:rsidR="00300125" w:rsidRDefault="008D45B5" w:rsidP="008D45B5">
      <w:pPr>
        <w:jc w:val="center"/>
      </w:pPr>
      <w:r>
        <w:t>2025 год</w:t>
      </w:r>
    </w:p>
    <w:sectPr w:rsidR="00300125" w:rsidSect="0030012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6"/>
    <w:rsid w:val="00180D66"/>
    <w:rsid w:val="00300125"/>
    <w:rsid w:val="004652FC"/>
    <w:rsid w:val="006D5649"/>
    <w:rsid w:val="008714D6"/>
    <w:rsid w:val="008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2025-04-01T14:31:00Z</dcterms:created>
  <dcterms:modified xsi:type="dcterms:W3CDTF">2025-04-01T14:56:00Z</dcterms:modified>
</cp:coreProperties>
</file>